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69" w:rsidRPr="00D73FCF" w:rsidRDefault="00F60605">
      <w:pPr>
        <w:rPr>
          <w:rFonts w:ascii="Arial" w:hAnsi="Arial" w:cs="Arial"/>
          <w:sz w:val="22"/>
          <w:szCs w:val="22"/>
        </w:rPr>
      </w:pPr>
      <w:r>
        <w:tab/>
      </w:r>
      <w:r>
        <w:tab/>
      </w:r>
    </w:p>
    <w:p w:rsidR="00F37020" w:rsidRPr="00E53D6A" w:rsidRDefault="00F37020" w:rsidP="00F37020">
      <w:pPr>
        <w:pStyle w:val="aa"/>
        <w:rPr>
          <w:rFonts w:ascii="Arial" w:hAnsi="Arial" w:cs="Arial"/>
          <w:sz w:val="18"/>
          <w:szCs w:val="18"/>
        </w:rPr>
      </w:pPr>
      <w:r w:rsidRPr="00E53D6A">
        <w:rPr>
          <w:rFonts w:ascii="Arial" w:hAnsi="Arial" w:cs="Arial"/>
          <w:sz w:val="18"/>
          <w:szCs w:val="18"/>
        </w:rPr>
        <w:t>ДОГОВОР №</w:t>
      </w:r>
    </w:p>
    <w:p w:rsidR="00F37020" w:rsidRPr="00AE1D66" w:rsidRDefault="00F37020" w:rsidP="00F37020">
      <w:pPr>
        <w:pStyle w:val="aa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на проведение технического осмотра транспортных средств</w:t>
      </w:r>
    </w:p>
    <w:p w:rsidR="00F37020" w:rsidRPr="00E53D6A" w:rsidRDefault="00F37020" w:rsidP="00F37020">
      <w:pPr>
        <w:pStyle w:val="ac"/>
        <w:tabs>
          <w:tab w:val="left" w:pos="0"/>
          <w:tab w:val="right" w:pos="9900"/>
        </w:tabs>
        <w:spacing w:before="120" w:after="1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г. Петрозаводск</w:t>
      </w:r>
      <w:r>
        <w:rPr>
          <w:rFonts w:ascii="Arial" w:hAnsi="Arial" w:cs="Arial"/>
          <w:sz w:val="18"/>
          <w:szCs w:val="18"/>
        </w:rPr>
        <w:tab/>
        <w:t xml:space="preserve">«   </w:t>
      </w:r>
      <w:r w:rsidRPr="00E53D6A">
        <w:rPr>
          <w:rFonts w:ascii="Arial" w:hAnsi="Arial" w:cs="Arial"/>
          <w:sz w:val="18"/>
          <w:szCs w:val="18"/>
        </w:rPr>
        <w:t xml:space="preserve">» </w:t>
      </w:r>
      <w:r w:rsidR="00BA1331">
        <w:rPr>
          <w:rFonts w:ascii="Arial" w:hAnsi="Arial" w:cs="Arial"/>
          <w:sz w:val="18"/>
          <w:szCs w:val="18"/>
        </w:rPr>
        <w:t xml:space="preserve">__________ </w:t>
      </w:r>
      <w:r w:rsidRPr="00E53D6A">
        <w:rPr>
          <w:rFonts w:ascii="Arial" w:hAnsi="Arial" w:cs="Arial"/>
          <w:sz w:val="18"/>
          <w:szCs w:val="18"/>
        </w:rPr>
        <w:t xml:space="preserve"> 20</w:t>
      </w:r>
      <w:r w:rsidR="00BA1331">
        <w:rPr>
          <w:rFonts w:ascii="Arial" w:hAnsi="Arial" w:cs="Arial"/>
          <w:sz w:val="18"/>
          <w:szCs w:val="18"/>
        </w:rPr>
        <w:t>1_</w:t>
      </w:r>
      <w:r w:rsidRPr="00E53D6A">
        <w:rPr>
          <w:rFonts w:ascii="Arial" w:hAnsi="Arial" w:cs="Arial"/>
          <w:sz w:val="18"/>
          <w:szCs w:val="18"/>
        </w:rPr>
        <w:t xml:space="preserve"> года</w:t>
      </w:r>
    </w:p>
    <w:p w:rsidR="00640A69" w:rsidRPr="00D73FCF" w:rsidRDefault="00640A69" w:rsidP="00F3561A">
      <w:pPr>
        <w:ind w:left="-540" w:right="355"/>
        <w:jc w:val="both"/>
        <w:rPr>
          <w:rFonts w:ascii="Arial" w:hAnsi="Arial" w:cs="Arial"/>
          <w:sz w:val="16"/>
          <w:szCs w:val="16"/>
        </w:rPr>
      </w:pPr>
    </w:p>
    <w:p w:rsidR="00413141" w:rsidRPr="00F37020" w:rsidRDefault="00640A6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Владелец транспортных средств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DF17F6">
        <w:rPr>
          <w:rFonts w:ascii="Arial" w:hAnsi="Arial" w:cs="Arial"/>
          <w:color w:val="000000"/>
          <w:sz w:val="20"/>
          <w:szCs w:val="20"/>
        </w:rPr>
        <w:t>А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кционерное общество «Петрозаводские коммунальные системы</w:t>
      </w:r>
      <w:r w:rsidR="007F2F27">
        <w:rPr>
          <w:rFonts w:ascii="Arial" w:hAnsi="Arial" w:cs="Arial"/>
          <w:color w:val="000000"/>
          <w:sz w:val="20"/>
          <w:szCs w:val="20"/>
        </w:rPr>
        <w:t xml:space="preserve"> – Тепловые сети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»</w:t>
      </w:r>
      <w:r w:rsidRPr="00F37020">
        <w:rPr>
          <w:rFonts w:ascii="Arial" w:hAnsi="Arial" w:cs="Arial"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именуемый в дальнейшем Заказчиком, в лице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Главного упра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>вляющего директора Сафронова Александра Васильевича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действующего на основании</w:t>
      </w:r>
      <w:r w:rsidR="00F72F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доверенности № </w:t>
      </w:r>
      <w:r w:rsidR="008B57F6">
        <w:rPr>
          <w:rFonts w:ascii="Arial" w:hAnsi="Arial" w:cs="Arial"/>
          <w:color w:val="000000"/>
          <w:sz w:val="20"/>
          <w:szCs w:val="20"/>
        </w:rPr>
        <w:t>77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от 2</w:t>
      </w:r>
      <w:r w:rsidR="008B57F6">
        <w:rPr>
          <w:rFonts w:ascii="Arial" w:hAnsi="Arial" w:cs="Arial"/>
          <w:color w:val="000000"/>
          <w:sz w:val="20"/>
          <w:szCs w:val="20"/>
        </w:rPr>
        <w:t>8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.0</w:t>
      </w:r>
      <w:r w:rsidR="008B57F6">
        <w:rPr>
          <w:rFonts w:ascii="Arial" w:hAnsi="Arial" w:cs="Arial"/>
          <w:color w:val="000000"/>
          <w:sz w:val="20"/>
          <w:szCs w:val="20"/>
        </w:rPr>
        <w:t>4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.201</w:t>
      </w:r>
      <w:r w:rsidR="008B57F6">
        <w:rPr>
          <w:rFonts w:ascii="Arial" w:hAnsi="Arial" w:cs="Arial"/>
          <w:color w:val="000000"/>
          <w:sz w:val="20"/>
          <w:szCs w:val="20"/>
        </w:rPr>
        <w:t>5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г.</w:t>
      </w:r>
      <w:r w:rsidR="00591E64">
        <w:rPr>
          <w:rFonts w:ascii="Arial" w:hAnsi="Arial" w:cs="Arial"/>
          <w:color w:val="000000"/>
          <w:sz w:val="20"/>
          <w:szCs w:val="20"/>
        </w:rPr>
        <w:t>, с одной стороны и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_________________________________________________________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>,</w:t>
      </w:r>
      <w:r w:rsidR="00E11CF1" w:rsidRPr="00F37020">
        <w:rPr>
          <w:rFonts w:ascii="Arial" w:hAnsi="Arial" w:cs="Arial"/>
          <w:color w:val="000000"/>
          <w:sz w:val="20"/>
          <w:szCs w:val="20"/>
        </w:rPr>
        <w:t xml:space="preserve"> имеющий право на проведение технического осмотра в соответствии с</w:t>
      </w:r>
      <w:r w:rsidR="008E5D08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аттестатом аккредитации №</w:t>
      </w:r>
      <w:r w:rsidR="00591E64">
        <w:rPr>
          <w:rFonts w:ascii="Arial" w:hAnsi="Arial" w:cs="Arial"/>
          <w:color w:val="000000"/>
          <w:sz w:val="20"/>
          <w:szCs w:val="20"/>
        </w:rPr>
        <w:t>_________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от </w:t>
      </w:r>
      <w:r w:rsidR="00591E64">
        <w:rPr>
          <w:rFonts w:ascii="Arial" w:hAnsi="Arial" w:cs="Arial"/>
          <w:color w:val="000000"/>
          <w:sz w:val="20"/>
          <w:szCs w:val="20"/>
        </w:rPr>
        <w:t>_______________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года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>, именуемый в дальнейшем Исполнителем, в лице</w:t>
      </w:r>
      <w:r w:rsidR="00A149B3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,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действующего на основании </w:t>
      </w:r>
      <w:r w:rsidR="00591E64">
        <w:rPr>
          <w:rFonts w:ascii="Arial" w:hAnsi="Arial" w:cs="Arial"/>
          <w:color w:val="000000"/>
          <w:sz w:val="20"/>
          <w:szCs w:val="20"/>
        </w:rPr>
        <w:t>__________________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с другой стороны, совместно</w:t>
      </w:r>
      <w:proofErr w:type="gramEnd"/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354B87" w:rsidRPr="00F37020">
        <w:rPr>
          <w:rFonts w:ascii="Arial" w:hAnsi="Arial" w:cs="Arial"/>
          <w:color w:val="000000"/>
          <w:sz w:val="20"/>
          <w:szCs w:val="20"/>
        </w:rPr>
        <w:t>именуемые</w:t>
      </w:r>
      <w:proofErr w:type="gramEnd"/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Сторонами, заключили настоящий Договор о нижеследующем: </w:t>
      </w:r>
    </w:p>
    <w:p w:rsidR="00413141" w:rsidRPr="00F37020" w:rsidRDefault="00413141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413141" w:rsidRPr="00F37020" w:rsidRDefault="00354B87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Предмет договора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354B87" w:rsidRPr="00F37020" w:rsidRDefault="00354B87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1.1</w:t>
      </w:r>
      <w:r w:rsidR="00591E64">
        <w:rPr>
          <w:rFonts w:ascii="Arial" w:hAnsi="Arial" w:cs="Arial"/>
          <w:color w:val="000000"/>
          <w:sz w:val="20"/>
          <w:szCs w:val="20"/>
        </w:rPr>
        <w:t>.</w:t>
      </w:r>
      <w:r w:rsidR="0085163A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По настоящему Договору Исполнитель обязуется по заданию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Заказчика осуществить проверку технического состояния транспортных средства Заказчика</w:t>
      </w:r>
      <w:r w:rsidR="00E879B1">
        <w:rPr>
          <w:rFonts w:ascii="Arial" w:hAnsi="Arial" w:cs="Arial"/>
          <w:color w:val="000000"/>
          <w:sz w:val="20"/>
          <w:szCs w:val="20"/>
        </w:rPr>
        <w:t xml:space="preserve"> (Приложение № 2</w:t>
      </w:r>
      <w:r w:rsidR="00AF6D5E">
        <w:rPr>
          <w:rFonts w:ascii="Arial" w:hAnsi="Arial" w:cs="Arial"/>
          <w:color w:val="000000"/>
          <w:sz w:val="20"/>
          <w:szCs w:val="20"/>
        </w:rPr>
        <w:t xml:space="preserve">),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в том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числе его частей, предметов 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дополни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т</w:t>
      </w:r>
      <w:r w:rsidR="00AF6D5E">
        <w:rPr>
          <w:rFonts w:ascii="Arial" w:hAnsi="Arial" w:cs="Arial"/>
          <w:color w:val="000000"/>
          <w:sz w:val="20"/>
          <w:szCs w:val="20"/>
        </w:rPr>
        <w:t>ельного оборудования,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на предмет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соответствия обязательным требованиям безопасности транспортных средств (далее – Технический 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осмотр), а З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аказчик обязуется оплатить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данные услуги.</w:t>
      </w:r>
    </w:p>
    <w:p w:rsidR="00591E64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1.2  Технический осмотр проводится по адресу: </w:t>
      </w:r>
      <w:r w:rsidR="00A17E3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A17E36" w:rsidRPr="00F37020">
        <w:rPr>
          <w:rFonts w:ascii="Arial" w:hAnsi="Arial" w:cs="Arial"/>
          <w:color w:val="000000"/>
          <w:sz w:val="20"/>
          <w:szCs w:val="20"/>
        </w:rPr>
        <w:t>г</w:t>
      </w:r>
      <w:proofErr w:type="gramEnd"/>
      <w:r w:rsidR="00A17E36" w:rsidRPr="00F37020">
        <w:rPr>
          <w:rFonts w:ascii="Arial" w:hAnsi="Arial" w:cs="Arial"/>
          <w:color w:val="000000"/>
          <w:sz w:val="20"/>
          <w:szCs w:val="20"/>
        </w:rPr>
        <w:t>. Петрозаводск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_____________________________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1.3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Дата ТО определяется согласно заявке Заказчика, переданной Исполнителю посредством телефонной или факсимильной связи.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20274" w:rsidRPr="00F37020" w:rsidRDefault="00A20274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Права и обязанности сторон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2.1 Заказчик обязан: </w:t>
      </w:r>
    </w:p>
    <w:p w:rsidR="00A20274" w:rsidRPr="00F37020" w:rsidRDefault="003E6EB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Пред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ставить И</w:t>
      </w:r>
      <w:r w:rsidRPr="00F37020">
        <w:rPr>
          <w:rFonts w:ascii="Arial" w:hAnsi="Arial" w:cs="Arial"/>
          <w:color w:val="000000"/>
          <w:sz w:val="20"/>
          <w:szCs w:val="20"/>
        </w:rPr>
        <w:t>сполнителю Транспортные средства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, документ удостоверяющий личность, и доверенность (для представителя владельца транспортных средств), а также свидетел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ьства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о регистрации Транспортных средств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или паспорта Транспортных средств. </w:t>
      </w:r>
    </w:p>
    <w:p w:rsidR="00F3561A" w:rsidRPr="00F37020" w:rsidRDefault="005C617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Принять оказанные Исполнителем услуги по акту оказанных услуг  по Техническому осмотру. При наличии претензий к оказанным Исполнителем услугам Заказчик указывает об этом в акте оказанных услуг по Техническому осмотру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Акт оказанных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услуг по Техническому осмотру подписывается Сторонами.</w:t>
      </w:r>
    </w:p>
    <w:p w:rsidR="00F3561A" w:rsidRPr="00F37020" w:rsidRDefault="00F3561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2.1.3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 xml:space="preserve">. </w:t>
      </w:r>
      <w:r w:rsidRPr="00F37020">
        <w:rPr>
          <w:rFonts w:ascii="Arial" w:hAnsi="Arial" w:cs="Arial"/>
          <w:color w:val="000000"/>
          <w:sz w:val="20"/>
          <w:szCs w:val="20"/>
        </w:rPr>
        <w:t>Оплатить Исполнителю стоимость оказанных услуг по Техническому осмотру в сроки и в порядке, предусмотренные разделом 3 настоящего Договора.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 Заказчик вправе: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В случае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если услуги по Техническому осмотру по настоящему Договору оказаны Исполнителем с недостатками. Заказчик вправе по своему выбору потребовать от Исполнителя: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безвозмездного устранения недостатков в разумный срок;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соразмерного уменьшения установленной настоящим Договором стоимости услуг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2.2.2. В случае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если недостатки не будут устранены Исполнителем в установленный Заказчиком срок, Заказчик вправе отказаться от исполнения настоящего Договора и потребовать от Исполнителя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2.2.3. Заказчик вправе отказаться от исполнения настоящего Договора, предупредив об этом Исполнителя за 30 дней и оплатив фактически оказанные Исполнителем услуги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 Исполнитель обязан: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2.3.1. Принять Транспортные средства и проверить представленные Заказчиком свидетельства о регистрации транспортных средств или паспорта Транспортных средств.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2.3.2.   Провести Технический осмотр транспортных сре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дств в ср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ок, указанный в пункте 1.3. настоящего Договора.</w:t>
      </w:r>
    </w:p>
    <w:p w:rsidR="009463D3" w:rsidRPr="00F37020" w:rsidRDefault="00D73FCF" w:rsidP="00DF17F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2.3.3. Обеспечить соблюдение правил проверки Транспортных сре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дств в с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оответствии с правилами проведения Технического осмотра (далее - Правила), утвержденными Правительством Российской Федерации.</w:t>
      </w:r>
    </w:p>
    <w:p w:rsidR="00F72F41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2.3.4. Обеспечить осуществление технического диагностирования в ходе проведения Технического осмотра техническим экспертом.</w:t>
      </w:r>
    </w:p>
    <w:p w:rsidR="00D75BBA" w:rsidRPr="00F37020" w:rsidRDefault="00D75BB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2.3.5. Обеспечить сохранность </w:t>
      </w:r>
      <w:r w:rsidR="004C336C" w:rsidRPr="00F37020">
        <w:rPr>
          <w:rFonts w:ascii="Arial" w:hAnsi="Arial" w:cs="Arial"/>
          <w:color w:val="000000"/>
          <w:sz w:val="20"/>
          <w:szCs w:val="20"/>
        </w:rPr>
        <w:t>Транспортных средств, представленных для проведения Технического осмотра.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2.3.6. По окончании проведения Технического осмотра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представить Заказчику Транспортные средства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и следующие документы: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- акт оказанных услуг;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lastRenderedPageBreak/>
        <w:t xml:space="preserve">- талон Технического осмотра и (или) международный сертификат Технического осмотра (при соответствии Транспортных средств обязательным требованиям безопасности транспортных средств); 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- диагностическую карту, содержащую сведения </w:t>
      </w:r>
      <w:r w:rsidR="00957903" w:rsidRPr="00F37020">
        <w:rPr>
          <w:rFonts w:ascii="Arial" w:hAnsi="Arial" w:cs="Arial"/>
          <w:color w:val="000000"/>
          <w:sz w:val="20"/>
          <w:szCs w:val="20"/>
        </w:rPr>
        <w:t>о выявленных технических неисправностях Транспортных средств и о соответствии/несоответствии Транспортных средств обязательным требованиям безопасности транспортных средств.</w:t>
      </w:r>
    </w:p>
    <w:p w:rsidR="00957903" w:rsidRPr="00F37020" w:rsidRDefault="0095790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2.3.7. Отказать Заказчику в выдаче талона Технического осмотра или международного сертификата Технического осмотра при несоответствии Транспортных средств хотя бы одному из обязательных требований безопасности транспортных средств.</w:t>
      </w:r>
    </w:p>
    <w:p w:rsidR="00957903" w:rsidRPr="00F37020" w:rsidRDefault="0095790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2.3.8. В случае выявления 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И</w:t>
      </w:r>
      <w:r w:rsidRPr="00F37020">
        <w:rPr>
          <w:rFonts w:ascii="Arial" w:hAnsi="Arial" w:cs="Arial"/>
          <w:color w:val="000000"/>
          <w:sz w:val="20"/>
          <w:szCs w:val="20"/>
        </w:rPr>
        <w:t>сполнителем в ходе  Технического осмотра несоответствия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технического состояния Транспортных средств обязательным требованиям безопасности транспортных средств и обращения Заказчика либо его представителя за повторным   Техническим </w:t>
      </w:r>
      <w:r w:rsidR="00BF7055" w:rsidRPr="00F37020">
        <w:rPr>
          <w:rFonts w:ascii="Arial" w:hAnsi="Arial" w:cs="Arial"/>
          <w:color w:val="000000"/>
          <w:sz w:val="20"/>
          <w:szCs w:val="20"/>
        </w:rPr>
        <w:t>о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смотром в срок, не превышающий 20 дней, провести повторный Технический осмотр Транспортных средств. При проведении повторного Технического осмотра Транспортных средств</w:t>
      </w:r>
      <w:r w:rsidR="006A765E" w:rsidRPr="00F37020">
        <w:rPr>
          <w:rFonts w:ascii="Arial" w:hAnsi="Arial" w:cs="Arial"/>
          <w:color w:val="000000"/>
          <w:sz w:val="20"/>
          <w:szCs w:val="20"/>
        </w:rPr>
        <w:t>,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проверка осуществляется только в отношении показателей, которые согласно диагностической карте при проведении предыдущего Технического осмотра не соответствовали обязательным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 xml:space="preserve"> требованиям безопасности транспортных средств.</w:t>
      </w:r>
    </w:p>
    <w:p w:rsidR="00F72F41" w:rsidRPr="00F37020" w:rsidRDefault="006A765E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 И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>сполнитель вправе:</w:t>
      </w:r>
    </w:p>
    <w:p w:rsidR="000C44F1" w:rsidRPr="00F37020" w:rsidRDefault="00277C8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2.4.1. В одностороннем порядке отказаться от исполнения настоящего Договора в случаях непредставления для Технического осмотра Заказчиком либо уполномоченным им лицом Транспортных средств, документов, указанных в пункте 2.1.1. настоящего Договора, либо несоответствия Транспортных средств данным, указанным в документах, содержащих сведения, позволяющие идентифицировать эти  Транспортные средства.</w:t>
      </w:r>
    </w:p>
    <w:p w:rsidR="008D7CD6" w:rsidRPr="00F37020" w:rsidRDefault="008D7CD6" w:rsidP="00F37020">
      <w:pPr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77C88" w:rsidRPr="00F37020" w:rsidRDefault="00277C88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Стоимость услуг по техническому осмотру и порядок их оплаты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BF7055" w:rsidRPr="00F37020" w:rsidRDefault="00BF705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3.1. Проведение Технического осмотра осуществляется на платной основе.</w:t>
      </w:r>
    </w:p>
    <w:p w:rsidR="00277C88" w:rsidRPr="00F37020" w:rsidRDefault="00C21D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3.2. Стоимость услуг по Техническому осмотру определяется размерами платы в соответствии с приложением № 1</w:t>
      </w:r>
      <w:r w:rsidR="00AD24A3" w:rsidRPr="00F37020">
        <w:rPr>
          <w:rFonts w:ascii="Arial" w:hAnsi="Arial" w:cs="Arial"/>
          <w:color w:val="000000"/>
          <w:sz w:val="20"/>
          <w:szCs w:val="20"/>
        </w:rPr>
        <w:t>,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к настоящему Договору.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>Оплата стоимости услуг по Техническому осмотру производится Заказчиком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либо уполномоченным  им лицом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17B32" w:rsidRPr="00F37020">
        <w:rPr>
          <w:rFonts w:ascii="Arial" w:hAnsi="Arial" w:cs="Arial"/>
          <w:color w:val="000000"/>
          <w:sz w:val="20"/>
          <w:szCs w:val="20"/>
        </w:rPr>
        <w:t>c</w:t>
      </w:r>
      <w:proofErr w:type="spellEnd"/>
      <w:r w:rsidR="00217B32" w:rsidRPr="00F37020">
        <w:rPr>
          <w:rFonts w:ascii="Arial" w:hAnsi="Arial" w:cs="Arial"/>
          <w:color w:val="000000"/>
          <w:sz w:val="20"/>
          <w:szCs w:val="20"/>
        </w:rPr>
        <w:t xml:space="preserve"> момента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подписания Сторонами акта оказанных услуг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, в течени</w:t>
      </w:r>
      <w:r w:rsidR="001E2837" w:rsidRPr="00F37020">
        <w:rPr>
          <w:rFonts w:ascii="Arial" w:hAnsi="Arial" w:cs="Arial"/>
          <w:color w:val="000000"/>
          <w:sz w:val="20"/>
          <w:szCs w:val="20"/>
        </w:rPr>
        <w:t>е</w:t>
      </w:r>
      <w:r w:rsidR="00CA0CA2">
        <w:rPr>
          <w:rFonts w:ascii="Arial" w:hAnsi="Arial" w:cs="Arial"/>
          <w:color w:val="000000"/>
          <w:sz w:val="20"/>
          <w:szCs w:val="20"/>
        </w:rPr>
        <w:t xml:space="preserve"> 2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0 банковских дней.</w:t>
      </w:r>
    </w:p>
    <w:p w:rsidR="00C21D05" w:rsidRDefault="008D7CD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3.3. Стоимость у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>слуг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 xml:space="preserve">по повторному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проведению Технического осмотра </w:t>
      </w:r>
      <w:r w:rsidRPr="00F37020">
        <w:rPr>
          <w:rFonts w:ascii="Arial" w:hAnsi="Arial" w:cs="Arial"/>
          <w:color w:val="000000"/>
          <w:sz w:val="20"/>
          <w:szCs w:val="20"/>
        </w:rPr>
        <w:t>про</w:t>
      </w:r>
      <w:r w:rsidR="009E3CF8" w:rsidRPr="00F37020">
        <w:rPr>
          <w:rFonts w:ascii="Arial" w:hAnsi="Arial" w:cs="Arial"/>
          <w:color w:val="000000"/>
          <w:sz w:val="20"/>
          <w:szCs w:val="20"/>
        </w:rPr>
        <w:t xml:space="preserve">изводится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бесплатно. </w:t>
      </w:r>
      <w:r w:rsidR="00060D64" w:rsidRPr="00F37020">
        <w:rPr>
          <w:rFonts w:ascii="Arial" w:hAnsi="Arial" w:cs="Arial"/>
          <w:color w:val="000000"/>
          <w:sz w:val="20"/>
          <w:szCs w:val="20"/>
        </w:rPr>
        <w:t xml:space="preserve">3.4. Оплата стоимости услуг по Техническому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060D64" w:rsidRPr="00F37020">
        <w:rPr>
          <w:rFonts w:ascii="Arial" w:hAnsi="Arial" w:cs="Arial"/>
          <w:color w:val="000000"/>
          <w:sz w:val="20"/>
          <w:szCs w:val="20"/>
        </w:rPr>
        <w:t xml:space="preserve">осмотру производится в валюте Российской Федерации в безналичном порядке путем перечисления денежных средств на расчетный счет Исполнителя либо наличными деньгами 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>путем внесения денежных средств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 xml:space="preserve"> в кассу Исполнителя.</w:t>
      </w:r>
    </w:p>
    <w:p w:rsidR="00026CCD" w:rsidRPr="00F37020" w:rsidRDefault="00026CCD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5F6596" w:rsidRPr="00F37020" w:rsidRDefault="005F6596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Ответственность сторон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C21D05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7C6462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4.2. В случае нарушения Исполнителем срока проведения Технического осмотра Транспортных средств, установленного пунктом 1.3 настоящего Договора, Заказчик вправе потребовать от Исполнителя 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 xml:space="preserve">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1/360 ставки рефинансирования ЦБ РФ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>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4.3. В случае нарушения сроков оплаты, предусмотренных пунктом 3.2 настоящего Договора, Исполнитель вправе потребовать от Заказчика 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 xml:space="preserve">1/360 ставки рефинансирования ЦБ РФ </w:t>
      </w:r>
      <w:r w:rsidRPr="00F37020">
        <w:rPr>
          <w:rFonts w:ascii="Arial" w:hAnsi="Arial" w:cs="Arial"/>
          <w:color w:val="000000"/>
          <w:sz w:val="20"/>
          <w:szCs w:val="20"/>
        </w:rPr>
        <w:t>за каждый день просрочки либо расторгнуть договор в одностороннем порядке и потребовать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4.4. В случае утраты, утери или порчи Исполнителем документов, переданных ему Заказчиком, утраты или повреждения Транспортного средства по вине Исполнителя, Исполнитель обязан возместить Заказчику возникшие в связи с такой утратой, утерей, порчей, повреждением убытки в полном объеме.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DF17F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B65E1" w:rsidRPr="00026CCD" w:rsidRDefault="00327BCB" w:rsidP="00026CCD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26CCD">
        <w:rPr>
          <w:rFonts w:ascii="Arial" w:hAnsi="Arial" w:cs="Arial"/>
          <w:b/>
          <w:color w:val="000000"/>
          <w:sz w:val="20"/>
          <w:szCs w:val="20"/>
        </w:rPr>
        <w:t>Срок действия и порядок изменения и расторжения договора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217B32" w:rsidRPr="00DF17F6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DF17F6">
        <w:rPr>
          <w:rFonts w:ascii="Arial" w:hAnsi="Arial" w:cs="Arial"/>
          <w:color w:val="000000"/>
          <w:sz w:val="20"/>
          <w:szCs w:val="20"/>
        </w:rPr>
        <w:t xml:space="preserve">5.1. </w:t>
      </w:r>
      <w:r w:rsidR="00DF17F6" w:rsidRPr="00DF17F6">
        <w:rPr>
          <w:rFonts w:ascii="Arial" w:hAnsi="Arial" w:cs="Arial"/>
          <w:bCs/>
          <w:color w:val="000000"/>
          <w:sz w:val="20"/>
          <w:szCs w:val="20"/>
        </w:rPr>
        <w:t>С</w:t>
      </w:r>
      <w:r w:rsidR="00026CCD" w:rsidRPr="00DF17F6">
        <w:rPr>
          <w:rFonts w:ascii="Arial" w:hAnsi="Arial" w:cs="Arial"/>
          <w:bCs/>
          <w:color w:val="000000"/>
          <w:sz w:val="20"/>
          <w:szCs w:val="20"/>
        </w:rPr>
        <w:t xml:space="preserve">рок действия договора с </w:t>
      </w:r>
      <w:r w:rsidR="00DF17F6" w:rsidRPr="00DF17F6">
        <w:rPr>
          <w:rFonts w:ascii="Arial" w:hAnsi="Arial" w:cs="Arial"/>
          <w:bCs/>
          <w:color w:val="000000"/>
          <w:sz w:val="20"/>
          <w:szCs w:val="20"/>
        </w:rPr>
        <w:t>01.01.2017</w:t>
      </w:r>
      <w:r w:rsidR="00E64F08" w:rsidRPr="00DF17F6">
        <w:rPr>
          <w:rFonts w:ascii="Arial" w:hAnsi="Arial" w:cs="Arial"/>
          <w:bCs/>
          <w:color w:val="000000"/>
          <w:sz w:val="20"/>
          <w:szCs w:val="20"/>
        </w:rPr>
        <w:t xml:space="preserve"> по 31.12.201</w:t>
      </w:r>
      <w:r w:rsidR="00DF17F6" w:rsidRPr="00DF17F6">
        <w:rPr>
          <w:rFonts w:ascii="Arial" w:hAnsi="Arial" w:cs="Arial"/>
          <w:bCs/>
          <w:color w:val="000000"/>
          <w:sz w:val="20"/>
          <w:szCs w:val="20"/>
        </w:rPr>
        <w:t>7</w:t>
      </w:r>
      <w:r w:rsidR="00026CCD" w:rsidRPr="00DF17F6">
        <w:rPr>
          <w:rFonts w:ascii="Arial" w:hAnsi="Arial" w:cs="Arial"/>
          <w:bCs/>
          <w:color w:val="000000"/>
          <w:sz w:val="20"/>
          <w:szCs w:val="20"/>
        </w:rPr>
        <w:t>г. включительно, а в части обязательств, возникших в течение срока действия договора  - до их полного исполнения.</w:t>
      </w:r>
      <w:r w:rsidR="00026CCD" w:rsidRPr="00DF17F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27BCB" w:rsidRPr="00F37020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5.2. Настоящий Догово</w:t>
      </w:r>
      <w:r w:rsidR="006B5079" w:rsidRPr="00F37020">
        <w:rPr>
          <w:rFonts w:ascii="Arial" w:hAnsi="Arial" w:cs="Arial"/>
          <w:color w:val="000000"/>
          <w:sz w:val="20"/>
          <w:szCs w:val="20"/>
        </w:rPr>
        <w:t>р может быть изменен по соглашению Сторон, составленному в письменной форме.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 Настоящий договор может быть расторгнут: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5.3.1. по соглашению Сторон;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5.3.2. в одностороннем порядке в соответствии с условиями настоящего Договора;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5.3.3. по решению суда в соответствии с законодательством Российской Федерации.</w:t>
      </w:r>
    </w:p>
    <w:p w:rsidR="006B5079" w:rsidRPr="00D73FCF" w:rsidRDefault="006B5079" w:rsidP="00327BCB">
      <w:pPr>
        <w:ind w:left="-540" w:firstLine="540"/>
        <w:jc w:val="both"/>
        <w:rPr>
          <w:rFonts w:ascii="Arial" w:hAnsi="Arial" w:cs="Arial"/>
          <w:sz w:val="20"/>
          <w:szCs w:val="20"/>
        </w:rPr>
      </w:pPr>
    </w:p>
    <w:p w:rsidR="006D3F96" w:rsidRPr="00D73FCF" w:rsidRDefault="006D3F96" w:rsidP="006D3F96">
      <w:pPr>
        <w:ind w:left="-180"/>
        <w:rPr>
          <w:rFonts w:ascii="Arial" w:hAnsi="Arial" w:cs="Arial"/>
          <w:b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spacing w:after="12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 Порядок разрешения споров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6.2.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у другой Стороны.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6.4. Направившая претензию Сторона вправе обратиться с указанным в ней требованием в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суд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7. Заключительные положения</w:t>
      </w:r>
    </w:p>
    <w:p w:rsidR="00F37020" w:rsidRDefault="00F37020" w:rsidP="00F37020">
      <w:pPr>
        <w:keepLines/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7.2. Во всем, что не предусмотрено условиями Договора, Стороны руководствуются законодательством Российской Федерации.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7.3. 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В случае изменения указанных в разделе «Реквизиты, печати и подписи уполномоченных лиц 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в любом случае не позднее 10 (Десяти) дней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 даты изменения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этих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 почте ценным письмом с описью вложения с уведомлением о вручении по адресу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для корреспонденции в РФ другой Стороны. </w:t>
      </w:r>
    </w:p>
    <w:p w:rsidR="00F37020" w:rsidRDefault="00F37020" w:rsidP="00DF17F6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7.4.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и\или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дополнение Договора возможно в одностороннем порядке одной из Сторон.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 Все приложения и дополнительные соглашения к Договору подписываются Сторонами и являются его неотъемлемой частью.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7.6.4. Не существует никаких других зависящих от другой Стороны правовых препятствий для заключения и исполнения ею Договора.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7.7. Все предусмотренные в пункте  7.6. Договора сведения имеют существенное значение, </w:t>
      </w:r>
      <w:r>
        <w:rPr>
          <w:rFonts w:ascii="Arial" w:hAnsi="Arial" w:cs="Arial"/>
          <w:color w:val="000000"/>
          <w:sz w:val="20"/>
          <w:szCs w:val="20"/>
        </w:rPr>
        <w:br/>
        <w:t xml:space="preserve">в связи с чем, если окажется, что они не соответствуют действительности, основывавшаяся на них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6D3F96" w:rsidRPr="00D73FCF" w:rsidRDefault="006D3F96" w:rsidP="00FF454E">
      <w:pPr>
        <w:ind w:left="-540" w:firstLine="540"/>
        <w:jc w:val="both"/>
        <w:rPr>
          <w:rFonts w:ascii="Arial" w:hAnsi="Arial" w:cs="Arial"/>
          <w:sz w:val="20"/>
          <w:szCs w:val="20"/>
        </w:rPr>
      </w:pPr>
    </w:p>
    <w:p w:rsidR="0074022D" w:rsidRPr="00F37020" w:rsidRDefault="0074022D" w:rsidP="00F37020">
      <w:pPr>
        <w:pStyle w:val="a9"/>
        <w:numPr>
          <w:ilvl w:val="0"/>
          <w:numId w:val="4"/>
        </w:numPr>
        <w:jc w:val="center"/>
        <w:rPr>
          <w:rFonts w:ascii="Arial" w:hAnsi="Arial" w:cs="Arial"/>
          <w:b/>
          <w:sz w:val="20"/>
          <w:szCs w:val="20"/>
        </w:rPr>
      </w:pPr>
      <w:r w:rsidRPr="00F37020">
        <w:rPr>
          <w:rFonts w:ascii="Arial" w:hAnsi="Arial" w:cs="Arial"/>
          <w:b/>
          <w:sz w:val="20"/>
          <w:szCs w:val="20"/>
        </w:rPr>
        <w:t>Адреса и реквизиты сторон</w:t>
      </w:r>
    </w:p>
    <w:p w:rsidR="006D3F96" w:rsidRPr="00D73FCF" w:rsidRDefault="006D3F96" w:rsidP="006D3F96">
      <w:pPr>
        <w:ind w:left="-180"/>
        <w:rPr>
          <w:rFonts w:ascii="Arial" w:hAnsi="Arial" w:cs="Arial"/>
          <w:b/>
          <w:sz w:val="20"/>
          <w:szCs w:val="20"/>
        </w:rPr>
      </w:pPr>
    </w:p>
    <w:p w:rsidR="0074022D" w:rsidRPr="00D73FCF" w:rsidRDefault="0074022D" w:rsidP="0074022D">
      <w:pPr>
        <w:ind w:left="-540" w:firstLine="54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9"/>
        <w:gridCol w:w="4961"/>
      </w:tblGrid>
      <w:tr w:rsidR="008B57F6" w:rsidRPr="00C53593" w:rsidTr="008B57F6">
        <w:trPr>
          <w:trHeight w:val="61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B57F6" w:rsidRPr="00C53593" w:rsidRDefault="008B57F6" w:rsidP="008B57F6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left="176"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B57F6" w:rsidRPr="00C53593" w:rsidRDefault="008B57F6" w:rsidP="008B57F6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8B57F6" w:rsidRPr="00C53593" w:rsidTr="008B57F6">
        <w:trPr>
          <w:trHeight w:val="54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7F2F27" w:rsidP="008B57F6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DF17F6">
            <w:pPr>
              <w:widowControl w:val="0"/>
              <w:ind w:left="201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  <w:proofErr w:type="spellStart"/>
            <w:r w:rsidR="00DF17F6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ционерное</w:t>
            </w:r>
            <w:proofErr w:type="spellEnd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общество «Петрозаводские коммунальные системы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«Т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епловые сети</w:t>
            </w: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»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6331E5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sz w:val="20"/>
                <w:szCs w:val="20"/>
                <w:lang w:val="en-US"/>
              </w:rPr>
              <w:t>1001291153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DF17F6" w:rsidRDefault="008B57F6" w:rsidP="00DF1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1001</w:t>
            </w:r>
            <w:r w:rsidR="00DF17F6">
              <w:rPr>
                <w:rFonts w:ascii="Arial" w:hAnsi="Arial" w:cs="Arial"/>
                <w:sz w:val="20"/>
                <w:szCs w:val="20"/>
              </w:rPr>
              <w:t>50001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6331E5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sz w:val="20"/>
                <w:szCs w:val="20"/>
                <w:lang w:val="en-US"/>
              </w:rPr>
              <w:t>1141001014340</w:t>
            </w:r>
          </w:p>
        </w:tc>
      </w:tr>
      <w:tr w:rsidR="008B57F6" w:rsidRPr="00C53593" w:rsidTr="008B57F6">
        <w:trPr>
          <w:trHeight w:val="40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В</w:t>
            </w:r>
          </w:p>
          <w:p w:rsidR="008B57F6" w:rsidRPr="00C53593" w:rsidRDefault="008B57F6" w:rsidP="008B57F6">
            <w:pPr>
              <w:widowControl w:val="0"/>
              <w:ind w:left="201" w:righ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7F6" w:rsidRPr="00C53593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</w:t>
            </w:r>
          </w:p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Федерации (с индексом):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Федерации (с индексом):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В</w:t>
            </w:r>
            <w:r w:rsidR="0008176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</w:t>
            </w:r>
          </w:p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7F6" w:rsidRPr="00C53593" w:rsidTr="008B57F6">
        <w:trPr>
          <w:trHeight w:val="3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365661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57F6" w:rsidRPr="00C0353B" w:rsidTr="008B57F6">
        <w:trPr>
          <w:trHeight w:val="426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0353B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US"/>
              </w:rPr>
              <w:t>85</w:t>
            </w:r>
          </w:p>
        </w:tc>
      </w:tr>
      <w:tr w:rsidR="008B57F6" w:rsidRPr="00C53593" w:rsidTr="008B57F6">
        <w:trPr>
          <w:trHeight w:val="43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DF17F6">
            <w:pPr>
              <w:widowControl w:val="0"/>
              <w:ind w:left="2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="00DF17F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76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-</w:t>
            </w:r>
            <w:r w:rsidR="00DF17F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99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-7</w:t>
            </w:r>
            <w:r w:rsidR="00DF17F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3</w:t>
            </w:r>
          </w:p>
        </w:tc>
      </w:tr>
      <w:tr w:rsidR="008B57F6" w:rsidRPr="00C53593" w:rsidTr="008B57F6">
        <w:trPr>
          <w:cantSplit/>
          <w:trHeight w:val="150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57F6" w:rsidRPr="00C53593" w:rsidRDefault="008B57F6" w:rsidP="008B57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8B57F6" w:rsidRPr="00C53593" w:rsidRDefault="008B57F6" w:rsidP="008B57F6">
            <w:pPr>
              <w:pStyle w:val="a3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8B57F6" w:rsidRPr="00C53593" w:rsidRDefault="008B57F6" w:rsidP="008B57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</w:t>
            </w:r>
          </w:p>
          <w:p w:rsidR="008B57F6" w:rsidRPr="00C53593" w:rsidRDefault="008B57F6" w:rsidP="008B57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30101810200000000827</w:t>
            </w:r>
          </w:p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044030827</w:t>
            </w:r>
          </w:p>
        </w:tc>
      </w:tr>
      <w:tr w:rsidR="008B57F6" w:rsidRPr="00C53593" w:rsidTr="008B57F6">
        <w:trPr>
          <w:cantSplit/>
          <w:trHeight w:val="96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Дата подписания «</w:t>
            </w:r>
            <w:r>
              <w:rPr>
                <w:rFonts w:ascii="Arial" w:hAnsi="Arial" w:cs="Arial"/>
                <w:sz w:val="20"/>
                <w:szCs w:val="20"/>
              </w:rPr>
              <w:t>__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DF17F6">
              <w:rPr>
                <w:rFonts w:ascii="Arial" w:hAnsi="Arial" w:cs="Arial"/>
                <w:sz w:val="20"/>
                <w:szCs w:val="20"/>
              </w:rPr>
              <w:t>6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 года</w:t>
            </w: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___________________/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Дата подписания «__» _______ __201</w:t>
            </w:r>
            <w:r w:rsidR="00DF17F6">
              <w:rPr>
                <w:rFonts w:ascii="Arial" w:hAnsi="Arial" w:cs="Arial"/>
                <w:sz w:val="20"/>
                <w:szCs w:val="20"/>
              </w:rPr>
              <w:t>6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  <w:p w:rsidR="008B57F6" w:rsidRPr="00C53593" w:rsidRDefault="008B57F6" w:rsidP="008B57F6">
            <w:pPr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Cs/>
                <w:sz w:val="20"/>
                <w:szCs w:val="20"/>
              </w:rPr>
              <w:t>__________________ /А.В. Сафронов/</w:t>
            </w:r>
          </w:p>
          <w:p w:rsidR="008B57F6" w:rsidRPr="00C53593" w:rsidRDefault="008B57F6" w:rsidP="008B57F6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02787D" w:rsidRDefault="0002787D" w:rsidP="0074022D">
      <w:pPr>
        <w:ind w:left="-540" w:right="355"/>
        <w:jc w:val="both"/>
      </w:pPr>
    </w:p>
    <w:p w:rsidR="008B57F6" w:rsidRDefault="008B57F6" w:rsidP="0074022D">
      <w:pPr>
        <w:ind w:left="-540" w:right="355"/>
        <w:jc w:val="both"/>
      </w:pPr>
    </w:p>
    <w:p w:rsidR="008B57F6" w:rsidRPr="002043AA" w:rsidRDefault="008B57F6" w:rsidP="0074022D">
      <w:pPr>
        <w:ind w:left="-540" w:right="355"/>
        <w:jc w:val="both"/>
      </w:pPr>
    </w:p>
    <w:p w:rsidR="00F37020" w:rsidRDefault="00F37020" w:rsidP="00F37020">
      <w:pPr>
        <w:ind w:right="355"/>
      </w:pPr>
    </w:p>
    <w:p w:rsidR="007F2F27" w:rsidRDefault="007F2F27" w:rsidP="00F37020">
      <w:pPr>
        <w:ind w:right="355"/>
      </w:pPr>
    </w:p>
    <w:p w:rsidR="007F2F27" w:rsidRDefault="007F2F27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D736BE" w:rsidRDefault="00D736BE" w:rsidP="00F37020">
      <w:pPr>
        <w:ind w:right="355"/>
      </w:pPr>
    </w:p>
    <w:p w:rsidR="007F2F27" w:rsidRDefault="007F2F27" w:rsidP="00F37020">
      <w:pPr>
        <w:ind w:right="355"/>
        <w:rPr>
          <w:b/>
        </w:rPr>
      </w:pPr>
    </w:p>
    <w:p w:rsidR="00506697" w:rsidRDefault="00911DD2" w:rsidP="00506697">
      <w:pPr>
        <w:ind w:left="-540" w:right="355"/>
        <w:jc w:val="right"/>
        <w:rPr>
          <w:b/>
        </w:rPr>
      </w:pPr>
      <w:r w:rsidRPr="00911DD2">
        <w:rPr>
          <w:b/>
        </w:rPr>
        <w:t>Приложение №1 к договору</w:t>
      </w:r>
      <w:r w:rsidR="00EF02DF" w:rsidRPr="00EF02DF">
        <w:rPr>
          <w:b/>
        </w:rPr>
        <w:t xml:space="preserve"> </w:t>
      </w:r>
    </w:p>
    <w:p w:rsidR="0002787D" w:rsidRDefault="00EF02DF" w:rsidP="00506697">
      <w:pPr>
        <w:ind w:left="-540" w:right="355"/>
        <w:jc w:val="right"/>
        <w:rPr>
          <w:b/>
        </w:rPr>
      </w:pPr>
      <w:r w:rsidRPr="00EF02DF">
        <w:rPr>
          <w:b/>
        </w:rPr>
        <w:t>№____ от __________ 20</w:t>
      </w:r>
      <w:r w:rsidR="00506697">
        <w:rPr>
          <w:b/>
        </w:rPr>
        <w:t>1__</w:t>
      </w:r>
      <w:r w:rsidR="00205941">
        <w:rPr>
          <w:b/>
        </w:rPr>
        <w:t xml:space="preserve"> </w:t>
      </w:r>
      <w:r w:rsidRPr="00EF02DF">
        <w:rPr>
          <w:b/>
        </w:rPr>
        <w:t>г.</w:t>
      </w:r>
    </w:p>
    <w:p w:rsidR="00506697" w:rsidRPr="00EF02DF" w:rsidRDefault="00506697" w:rsidP="00506697">
      <w:pPr>
        <w:ind w:left="-540" w:right="355"/>
        <w:jc w:val="right"/>
        <w:rPr>
          <w:b/>
        </w:rPr>
      </w:pPr>
    </w:p>
    <w:p w:rsidR="0002787D" w:rsidRPr="003D5C1C" w:rsidRDefault="00506697" w:rsidP="003D5C1C">
      <w:pPr>
        <w:ind w:left="-540" w:right="355"/>
        <w:jc w:val="center"/>
        <w:rPr>
          <w:b/>
        </w:rPr>
      </w:pPr>
      <w:r>
        <w:rPr>
          <w:b/>
        </w:rPr>
        <w:t>Стоимость проведения</w:t>
      </w:r>
      <w:r w:rsidR="00911DD2" w:rsidRPr="00911DD2">
        <w:rPr>
          <w:b/>
        </w:rPr>
        <w:t xml:space="preserve"> технического осмотра транспортных средств</w:t>
      </w:r>
      <w:r>
        <w:rPr>
          <w:b/>
        </w:rPr>
        <w:t>.</w:t>
      </w:r>
    </w:p>
    <w:p w:rsidR="000C44F1" w:rsidRPr="003D5C1C" w:rsidRDefault="000C44F1" w:rsidP="00EF02DF">
      <w:pPr>
        <w:ind w:left="-540" w:right="355"/>
        <w:jc w:val="both"/>
        <w:rPr>
          <w:b/>
        </w:rPr>
      </w:pPr>
    </w:p>
    <w:tbl>
      <w:tblPr>
        <w:tblW w:w="9676" w:type="dxa"/>
        <w:tblInd w:w="93" w:type="dxa"/>
        <w:tblLook w:val="04A0"/>
      </w:tblPr>
      <w:tblGrid>
        <w:gridCol w:w="1075"/>
        <w:gridCol w:w="6451"/>
        <w:gridCol w:w="2150"/>
      </w:tblGrid>
      <w:tr w:rsidR="0002787D" w:rsidRPr="00D736BE" w:rsidTr="0002787D">
        <w:trPr>
          <w:trHeight w:val="2346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Категории транспортных средств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Плата за проведение технического осмотра (в рублях за</w:t>
            </w:r>
            <w:r w:rsidR="00591E64"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единицу транспортного средства</w:t>
            </w:r>
            <w:r w:rsidRPr="00D736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  <w:p w:rsidR="00B12A70" w:rsidRPr="00D736BE" w:rsidRDefault="00B12A70" w:rsidP="0002787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84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средства, используемые для перевозки пассажиров и имеющие помимо места водителя не более 8 мест для сидения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133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Транспортные </w:t>
            </w:r>
            <w:r w:rsidR="008B57F6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средства, 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используемые для перевозки пассажиров, имеющие помимо места водителя  более 8 мест для сидения, технически допустимая максимальная 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масса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которых не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12A70" w:rsidRPr="00D736BE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12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используемые для перевозки пассажиров, имеющие помимо места водителя  более 8 мест для сидения, технически допустимая максимальная масса которых 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12A70" w:rsidRPr="00D736BE" w:rsidRDefault="00B12A70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88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предназначенные для перевозки грузов,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9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предназначенные для перевозки грузов,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свыше 3,5 тонны, но не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9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Транспортные средства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предназначенные для перевозки грузов,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имеющие технически допустимую максимальную массу 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64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 допустимая максимальная 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масса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которых не более 0,75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02787D">
        <w:trPr>
          <w:trHeight w:val="70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 допустимая максимальная 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масса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которых свыше 0,75 тонны, но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2B20CE">
        <w:trPr>
          <w:trHeight w:val="6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 допустимая максимальная 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масса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которых свыше 3,5 тонны, но не более 10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787D" w:rsidRPr="00D736BE" w:rsidTr="002B20CE">
        <w:trPr>
          <w:trHeight w:val="64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Pr="00D736BE" w:rsidRDefault="0002787D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B12A70" w:rsidRPr="00D736BE" w:rsidRDefault="00B12A70" w:rsidP="002043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D736BE" w:rsidRDefault="0002787D" w:rsidP="0002787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Прицепы,</w:t>
            </w:r>
            <w:r w:rsidR="002043AA"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 допустимая максимальная </w:t>
            </w:r>
            <w:proofErr w:type="gramStart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>масса</w:t>
            </w:r>
            <w:proofErr w:type="gramEnd"/>
            <w:r w:rsidRPr="00D736BE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которых  более 10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D736BE" w:rsidRDefault="00B12A70" w:rsidP="00591E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F02DF" w:rsidRDefault="00EF02DF" w:rsidP="00EF02DF">
      <w:pPr>
        <w:ind w:right="355"/>
        <w:jc w:val="both"/>
      </w:pPr>
    </w:p>
    <w:p w:rsidR="00EF02DF" w:rsidRPr="00EF02DF" w:rsidRDefault="00EF02DF" w:rsidP="0074022D">
      <w:pPr>
        <w:ind w:left="-540" w:right="355"/>
        <w:jc w:val="both"/>
      </w:pPr>
    </w:p>
    <w:p w:rsidR="00EF02DF" w:rsidRPr="001B65E1" w:rsidRDefault="00EF02DF" w:rsidP="00EF02DF">
      <w:pPr>
        <w:ind w:right="355" w:hanging="540"/>
        <w:jc w:val="both"/>
      </w:pPr>
      <w:r>
        <w:t xml:space="preserve">        Исполнитель____________                                                          Заказчик_________________</w:t>
      </w:r>
    </w:p>
    <w:p w:rsidR="0074036C" w:rsidRDefault="008D7CD6" w:rsidP="008D7CD6">
      <w:pPr>
        <w:ind w:right="355"/>
        <w:jc w:val="both"/>
        <w:rPr>
          <w:b/>
        </w:rPr>
      </w:pPr>
      <w:r>
        <w:rPr>
          <w:b/>
        </w:rPr>
        <w:t xml:space="preserve">                </w:t>
      </w:r>
      <w:r w:rsidR="00AF2FAC" w:rsidRPr="00911DD2">
        <w:rPr>
          <w:b/>
        </w:rPr>
        <w:t xml:space="preserve">                                        </w:t>
      </w:r>
      <w:r>
        <w:rPr>
          <w:b/>
        </w:rPr>
        <w:t xml:space="preserve">                           </w:t>
      </w:r>
      <w:r w:rsidR="00791A5D">
        <w:rPr>
          <w:b/>
        </w:rPr>
        <w:t xml:space="preserve">  </w:t>
      </w:r>
    </w:p>
    <w:p w:rsidR="0074036C" w:rsidRDefault="0074036C" w:rsidP="008D7CD6">
      <w:pPr>
        <w:ind w:right="355"/>
        <w:jc w:val="both"/>
        <w:rPr>
          <w:b/>
        </w:rPr>
      </w:pPr>
    </w:p>
    <w:p w:rsidR="0074036C" w:rsidRDefault="0074036C" w:rsidP="008D7CD6">
      <w:pPr>
        <w:ind w:right="355"/>
        <w:jc w:val="both"/>
        <w:rPr>
          <w:b/>
        </w:rPr>
      </w:pPr>
    </w:p>
    <w:p w:rsidR="0074036C" w:rsidRDefault="0074036C" w:rsidP="008D7CD6">
      <w:pPr>
        <w:ind w:right="355"/>
        <w:jc w:val="both"/>
        <w:rPr>
          <w:b/>
        </w:rPr>
      </w:pPr>
    </w:p>
    <w:p w:rsidR="007F2F27" w:rsidRDefault="007F2F27" w:rsidP="008D7CD6">
      <w:pPr>
        <w:ind w:right="355"/>
        <w:jc w:val="both"/>
        <w:rPr>
          <w:b/>
        </w:rPr>
      </w:pPr>
    </w:p>
    <w:p w:rsidR="001B65E1" w:rsidRDefault="0074036C" w:rsidP="0074036C">
      <w:pPr>
        <w:ind w:left="5954" w:right="355"/>
        <w:jc w:val="both"/>
        <w:rPr>
          <w:b/>
        </w:rPr>
      </w:pPr>
      <w:r>
        <w:rPr>
          <w:b/>
        </w:rPr>
        <w:t>Приложение № 2</w:t>
      </w:r>
    </w:p>
    <w:p w:rsidR="0074036C" w:rsidRDefault="0074036C" w:rsidP="0074036C">
      <w:pPr>
        <w:ind w:left="5954" w:right="355"/>
        <w:jc w:val="center"/>
        <w:rPr>
          <w:b/>
        </w:rPr>
      </w:pPr>
      <w:r>
        <w:rPr>
          <w:b/>
        </w:rPr>
        <w:t>к договору № _______________</w:t>
      </w:r>
    </w:p>
    <w:p w:rsidR="0074036C" w:rsidRDefault="0074036C" w:rsidP="0074036C">
      <w:pPr>
        <w:ind w:left="5954" w:right="355"/>
        <w:jc w:val="center"/>
        <w:rPr>
          <w:b/>
        </w:rPr>
      </w:pPr>
      <w:r>
        <w:rPr>
          <w:b/>
        </w:rPr>
        <w:t>от _________________________</w:t>
      </w:r>
    </w:p>
    <w:p w:rsidR="0074036C" w:rsidRDefault="0074036C" w:rsidP="0074036C">
      <w:pPr>
        <w:ind w:left="5954" w:right="355"/>
        <w:jc w:val="center"/>
        <w:rPr>
          <w:b/>
        </w:rPr>
      </w:pPr>
    </w:p>
    <w:p w:rsidR="0074036C" w:rsidRDefault="0074036C" w:rsidP="0074036C">
      <w:pPr>
        <w:ind w:right="355"/>
        <w:jc w:val="center"/>
        <w:rPr>
          <w:b/>
        </w:rPr>
      </w:pPr>
      <w:r>
        <w:rPr>
          <w:b/>
        </w:rPr>
        <w:t>Список транспортных средств</w:t>
      </w:r>
      <w:r w:rsidR="00DF71DB">
        <w:rPr>
          <w:b/>
        </w:rPr>
        <w:t xml:space="preserve"> (ОАО «ПКС</w:t>
      </w:r>
      <w:r w:rsidR="008B57F6">
        <w:rPr>
          <w:b/>
        </w:rPr>
        <w:t xml:space="preserve"> </w:t>
      </w:r>
      <w:r w:rsidR="00DF71DB">
        <w:rPr>
          <w:b/>
        </w:rPr>
        <w:t>-</w:t>
      </w:r>
      <w:r w:rsidR="008B57F6">
        <w:rPr>
          <w:b/>
        </w:rPr>
        <w:t xml:space="preserve"> Тепловые сети</w:t>
      </w:r>
      <w:r w:rsidR="00DF71DB">
        <w:rPr>
          <w:b/>
        </w:rPr>
        <w:t>»)</w:t>
      </w:r>
    </w:p>
    <w:p w:rsidR="00891327" w:rsidRDefault="00891327" w:rsidP="0074036C">
      <w:pPr>
        <w:ind w:right="355"/>
        <w:jc w:val="center"/>
        <w:rPr>
          <w:b/>
        </w:rPr>
      </w:pPr>
    </w:p>
    <w:tbl>
      <w:tblPr>
        <w:tblW w:w="0" w:type="auto"/>
        <w:tblInd w:w="989" w:type="dxa"/>
        <w:tblLayout w:type="fixed"/>
        <w:tblLook w:val="04A0"/>
      </w:tblPr>
      <w:tblGrid>
        <w:gridCol w:w="792"/>
        <w:gridCol w:w="1538"/>
        <w:gridCol w:w="2878"/>
        <w:gridCol w:w="2128"/>
      </w:tblGrid>
      <w:tr w:rsidR="00D736BE" w:rsidRPr="00D736BE" w:rsidTr="00F32BAE">
        <w:trPr>
          <w:trHeight w:val="276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Год выпуска 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Марка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>Гос</w:t>
            </w:r>
            <w:proofErr w:type="spellEnd"/>
            <w:r w:rsidRPr="00D736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номер. </w:t>
            </w:r>
          </w:p>
        </w:tc>
      </w:tr>
      <w:tr w:rsidR="00D736BE" w:rsidRPr="00D736BE" w:rsidTr="00F32BAE">
        <w:trPr>
          <w:trHeight w:val="276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36BE" w:rsidRPr="00D736BE" w:rsidTr="00F32BAE">
        <w:trPr>
          <w:trHeight w:val="276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36BE" w:rsidRPr="00D736BE" w:rsidTr="00F32BAE">
        <w:trPr>
          <w:trHeight w:val="276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6BE" w:rsidRPr="00D736BE" w:rsidRDefault="00D736BE" w:rsidP="00F32B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736BE" w:rsidRPr="00D736BE" w:rsidTr="00F32BAE">
        <w:trPr>
          <w:trHeight w:val="35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МАЗ-5337(автокран)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А970КР10</w:t>
            </w:r>
          </w:p>
        </w:tc>
      </w:tr>
      <w:tr w:rsidR="00D736BE" w:rsidRPr="00D736BE" w:rsidTr="00F32BAE">
        <w:trPr>
          <w:trHeight w:val="43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КАМАЗ КС-4572А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А815НН10</w:t>
            </w:r>
          </w:p>
        </w:tc>
      </w:tr>
      <w:tr w:rsidR="00D736BE" w:rsidRPr="00D736BE" w:rsidTr="00F32BAE">
        <w:trPr>
          <w:trHeight w:val="24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КАМАЗ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К493ЕХ10</w:t>
            </w:r>
          </w:p>
        </w:tc>
      </w:tr>
      <w:tr w:rsidR="00D736BE" w:rsidRPr="00D736BE" w:rsidTr="00F32BAE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КС 35715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М394АУ10</w:t>
            </w:r>
          </w:p>
        </w:tc>
      </w:tr>
      <w:tr w:rsidR="00D736BE" w:rsidRPr="00D736BE" w:rsidTr="00F32BAE">
        <w:trPr>
          <w:trHeight w:val="26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газ-53 АРТК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А636РЕ10</w:t>
            </w:r>
          </w:p>
        </w:tc>
      </w:tr>
      <w:tr w:rsidR="00D736BE" w:rsidRPr="00D736BE" w:rsidTr="00F32BAE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А460ТМ10</w:t>
            </w:r>
          </w:p>
        </w:tc>
      </w:tr>
      <w:tr w:rsidR="00D736BE" w:rsidRPr="00D736BE" w:rsidTr="00F32BAE">
        <w:trPr>
          <w:trHeight w:val="23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ЗИЛ-5301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К915ЕХ10</w:t>
            </w:r>
          </w:p>
        </w:tc>
      </w:tr>
      <w:tr w:rsidR="00D736BE" w:rsidRPr="00D736BE" w:rsidTr="00F32BAE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Е400СМ10</w:t>
            </w:r>
          </w:p>
        </w:tc>
      </w:tr>
      <w:tr w:rsidR="00D736BE" w:rsidRPr="00D736BE" w:rsidTr="00F32BAE">
        <w:trPr>
          <w:trHeight w:val="28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 - 53 АРТК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А627РЕ10</w:t>
            </w:r>
          </w:p>
        </w:tc>
      </w:tr>
      <w:tr w:rsidR="00D736BE" w:rsidRPr="00D736BE" w:rsidTr="00F32BAE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 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А419ВР10</w:t>
            </w:r>
          </w:p>
        </w:tc>
      </w:tr>
      <w:tr w:rsidR="00D736BE" w:rsidRPr="00D736BE" w:rsidTr="00F32BAE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ЗИЛ 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А208ЕТ10</w:t>
            </w:r>
          </w:p>
        </w:tc>
      </w:tr>
      <w:tr w:rsidR="00D736BE" w:rsidRPr="00D736BE" w:rsidTr="00F32BAE">
        <w:trPr>
          <w:trHeight w:val="2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 339094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К111КЕ10</w:t>
            </w:r>
          </w:p>
        </w:tc>
      </w:tr>
      <w:tr w:rsidR="00D736BE" w:rsidRPr="00D736BE" w:rsidTr="00F32BAE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Е333СМ10</w:t>
            </w:r>
          </w:p>
        </w:tc>
      </w:tr>
      <w:tr w:rsidR="00D736BE" w:rsidRPr="00D736BE" w:rsidTr="00F32BAE">
        <w:trPr>
          <w:trHeight w:val="25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ГАЗ-3309 2322BV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К700ХН10</w:t>
            </w:r>
          </w:p>
        </w:tc>
      </w:tr>
      <w:tr w:rsidR="00D736BE" w:rsidRPr="00D736BE" w:rsidTr="00F32BAE">
        <w:trPr>
          <w:trHeight w:val="31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А635РЕ10</w:t>
            </w:r>
          </w:p>
        </w:tc>
      </w:tr>
      <w:tr w:rsidR="00D736BE" w:rsidRPr="00D736BE" w:rsidTr="00F32BAE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 КО-503В-2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К666НК10</w:t>
            </w:r>
          </w:p>
        </w:tc>
      </w:tr>
      <w:tr w:rsidR="00D736BE" w:rsidRPr="00D736BE" w:rsidTr="00F32BAE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А621РЕ10</w:t>
            </w:r>
          </w:p>
        </w:tc>
      </w:tr>
      <w:tr w:rsidR="00D736BE" w:rsidRPr="00D736BE" w:rsidTr="00F32BAE">
        <w:trPr>
          <w:trHeight w:val="28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ШЕВРОЛЕ НИВА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Е002СТ10</w:t>
            </w:r>
          </w:p>
        </w:tc>
      </w:tr>
      <w:tr w:rsidR="00D736BE" w:rsidRPr="00D736BE" w:rsidTr="00F32BAE">
        <w:trPr>
          <w:trHeight w:val="16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ГАЗ-2705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В920ТА10</w:t>
            </w:r>
          </w:p>
        </w:tc>
      </w:tr>
      <w:tr w:rsidR="00D736BE" w:rsidRPr="00D736BE" w:rsidTr="00F32BAE">
        <w:trPr>
          <w:trHeight w:val="1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ВАЗ-2107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Е049НТ10</w:t>
            </w:r>
          </w:p>
        </w:tc>
      </w:tr>
      <w:tr w:rsidR="00D736BE" w:rsidRPr="00D736BE" w:rsidTr="00F32BAE">
        <w:trPr>
          <w:trHeight w:val="25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ГАЗ-2705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Е600СР10</w:t>
            </w:r>
          </w:p>
        </w:tc>
      </w:tr>
      <w:tr w:rsidR="00D736BE" w:rsidRPr="00D736BE" w:rsidTr="00F32BAE">
        <w:trPr>
          <w:trHeight w:val="24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Нива-Шевроле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 xml:space="preserve"> 212300-055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К086РУ10</w:t>
            </w:r>
          </w:p>
        </w:tc>
      </w:tr>
      <w:tr w:rsidR="00D736BE" w:rsidRPr="00D736BE" w:rsidTr="00F32BAE">
        <w:trPr>
          <w:trHeight w:val="28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К839ЕХ10</w:t>
            </w:r>
          </w:p>
        </w:tc>
      </w:tr>
      <w:tr w:rsidR="00D736BE" w:rsidRPr="00D736BE" w:rsidTr="00F32BAE">
        <w:trPr>
          <w:trHeight w:val="29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УАЗ-3909 </w:t>
            </w:r>
            <w:proofErr w:type="gramStart"/>
            <w:r w:rsidRPr="00D736BE">
              <w:rPr>
                <w:rFonts w:ascii="Arial" w:hAnsi="Arial" w:cs="Arial"/>
                <w:sz w:val="20"/>
                <w:szCs w:val="20"/>
              </w:rPr>
              <w:t>спец</w:t>
            </w:r>
            <w:proofErr w:type="gramEnd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В316МВ10</w:t>
            </w:r>
          </w:p>
        </w:tc>
      </w:tr>
      <w:tr w:rsidR="00D736BE" w:rsidRPr="00D736BE" w:rsidTr="00F32BAE">
        <w:trPr>
          <w:trHeight w:val="28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Е008ТС10</w:t>
            </w:r>
          </w:p>
        </w:tc>
      </w:tr>
      <w:tr w:rsidR="00D736BE" w:rsidRPr="00D736BE" w:rsidTr="00F32BAE">
        <w:trPr>
          <w:trHeight w:val="26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К049НМ10</w:t>
            </w:r>
          </w:p>
        </w:tc>
      </w:tr>
      <w:tr w:rsidR="00D736BE" w:rsidRPr="00D736BE" w:rsidTr="00F32BAE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К126НМ10</w:t>
            </w:r>
          </w:p>
        </w:tc>
      </w:tr>
      <w:tr w:rsidR="00D736BE" w:rsidRPr="00D736BE" w:rsidTr="00F32BAE">
        <w:trPr>
          <w:trHeight w:val="33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Е161ТК10</w:t>
            </w:r>
          </w:p>
        </w:tc>
      </w:tr>
      <w:tr w:rsidR="00D736BE" w:rsidRPr="00D736BE" w:rsidTr="00F32BAE">
        <w:trPr>
          <w:trHeight w:val="31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Е158ТК10</w:t>
            </w:r>
          </w:p>
        </w:tc>
      </w:tr>
      <w:tr w:rsidR="00D736BE" w:rsidRPr="00D736BE" w:rsidTr="00F32BAE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Е160ТК10</w:t>
            </w:r>
          </w:p>
        </w:tc>
      </w:tr>
      <w:tr w:rsidR="00D736BE" w:rsidRPr="00D736BE" w:rsidTr="00F32BAE">
        <w:trPr>
          <w:trHeight w:val="2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Е159ТК10</w:t>
            </w:r>
          </w:p>
        </w:tc>
      </w:tr>
      <w:tr w:rsidR="00D736BE" w:rsidRPr="00D736BE" w:rsidTr="00F32BAE">
        <w:trPr>
          <w:trHeight w:val="29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Е362ЕА10</w:t>
            </w:r>
          </w:p>
        </w:tc>
      </w:tr>
      <w:tr w:rsidR="00D736BE" w:rsidRPr="00D736BE" w:rsidTr="00F32BAE">
        <w:trPr>
          <w:trHeight w:val="2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УАЗ-39099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Е179АА10</w:t>
            </w:r>
          </w:p>
        </w:tc>
      </w:tr>
      <w:tr w:rsidR="00D736BE" w:rsidRPr="00D736BE" w:rsidTr="00F32BAE">
        <w:trPr>
          <w:trHeight w:val="22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2006 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 Нива </w:t>
            </w: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шевроле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 К914ЕХ10</w:t>
            </w:r>
          </w:p>
        </w:tc>
      </w:tr>
      <w:tr w:rsidR="00D736BE" w:rsidRPr="00D736BE" w:rsidTr="00F32BAE">
        <w:trPr>
          <w:trHeight w:val="28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НИВА-212300-55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М515АТ10</w:t>
            </w:r>
          </w:p>
        </w:tc>
      </w:tr>
      <w:tr w:rsidR="00D736BE" w:rsidRPr="00D736BE" w:rsidTr="00F32BAE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Mitsubishi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 xml:space="preserve"> L-200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М456КТ10</w:t>
            </w:r>
          </w:p>
        </w:tc>
      </w:tr>
      <w:tr w:rsidR="00D736BE" w:rsidRPr="00D736BE" w:rsidTr="00F32BAE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</w:t>
            </w:r>
            <w:r w:rsidRPr="00D736BE">
              <w:rPr>
                <w:rFonts w:ascii="Arial" w:hAnsi="Arial" w:cs="Arial"/>
                <w:sz w:val="20"/>
                <w:szCs w:val="20"/>
                <w:lang w:val="en-US"/>
              </w:rPr>
              <w:t>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Mitsubishi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36BE">
              <w:rPr>
                <w:rFonts w:ascii="Arial" w:hAnsi="Arial" w:cs="Arial"/>
                <w:sz w:val="20"/>
                <w:szCs w:val="20"/>
                <w:lang w:val="en-US"/>
              </w:rPr>
              <w:t>Pagero</w:t>
            </w:r>
            <w:proofErr w:type="spellEnd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Е836УА10</w:t>
            </w:r>
          </w:p>
        </w:tc>
      </w:tr>
      <w:tr w:rsidR="00D736BE" w:rsidRPr="00D736BE" w:rsidTr="00F32BAE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В622МС10</w:t>
            </w:r>
          </w:p>
        </w:tc>
      </w:tr>
      <w:tr w:rsidR="00D736BE" w:rsidRPr="00D736BE" w:rsidTr="00F32BAE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А601РЕ10</w:t>
            </w:r>
          </w:p>
        </w:tc>
      </w:tr>
      <w:tr w:rsidR="00D736BE" w:rsidRPr="00D736BE" w:rsidTr="00F32BAE">
        <w:trPr>
          <w:trHeight w:val="1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А856ММ10</w:t>
            </w:r>
          </w:p>
        </w:tc>
      </w:tr>
      <w:tr w:rsidR="00D736BE" w:rsidRPr="00D736BE" w:rsidTr="00F32BAE">
        <w:trPr>
          <w:trHeight w:val="28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МАЗ-5551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В786ХР10</w:t>
            </w:r>
          </w:p>
        </w:tc>
      </w:tr>
      <w:tr w:rsidR="00D736BE" w:rsidRPr="00D736BE" w:rsidTr="00F32BAE">
        <w:trPr>
          <w:trHeight w:val="27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САЗ-53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А642РЕ10</w:t>
            </w:r>
          </w:p>
        </w:tc>
      </w:tr>
      <w:tr w:rsidR="00D736BE" w:rsidRPr="00D736BE" w:rsidTr="00F32BAE">
        <w:trPr>
          <w:trHeight w:val="27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ЗИЛ-442160 (тягач)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К909ХТ10 </w:t>
            </w:r>
          </w:p>
        </w:tc>
      </w:tr>
      <w:tr w:rsidR="00D736BE" w:rsidRPr="00D736BE" w:rsidTr="00F32BAE">
        <w:trPr>
          <w:trHeight w:val="26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КМЗ-8136(ПРИЦЕП)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АА 4060 10</w:t>
            </w:r>
          </w:p>
        </w:tc>
      </w:tr>
      <w:tr w:rsidR="00D736BE" w:rsidRPr="00D736BE" w:rsidTr="00F32BAE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1986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36BE">
              <w:rPr>
                <w:rFonts w:ascii="Arial" w:hAnsi="Arial" w:cs="Arial"/>
                <w:sz w:val="20"/>
                <w:szCs w:val="20"/>
              </w:rPr>
              <w:t>Ин</w:t>
            </w:r>
            <w:proofErr w:type="gramStart"/>
            <w:r w:rsidRPr="00D736BE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D736BE">
              <w:rPr>
                <w:rFonts w:ascii="Arial" w:hAnsi="Arial" w:cs="Arial"/>
                <w:sz w:val="20"/>
                <w:szCs w:val="20"/>
              </w:rPr>
              <w:t>одель</w:t>
            </w:r>
            <w:proofErr w:type="spellEnd"/>
            <w:r w:rsidRPr="00D736BE">
              <w:rPr>
                <w:rFonts w:ascii="Arial" w:hAnsi="Arial" w:cs="Arial"/>
                <w:sz w:val="20"/>
                <w:szCs w:val="20"/>
              </w:rPr>
              <w:t xml:space="preserve"> (прицеп)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АА 5428 10</w:t>
            </w:r>
          </w:p>
        </w:tc>
      </w:tr>
      <w:tr w:rsidR="00D736BE" w:rsidRPr="00D736BE" w:rsidTr="00F32BAE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1 990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>ПС-0906</w:t>
            </w:r>
            <w:r w:rsidRPr="00D736BE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Pr="00D736BE">
              <w:rPr>
                <w:rFonts w:ascii="Arial" w:hAnsi="Arial" w:cs="Arial"/>
                <w:sz w:val="20"/>
                <w:szCs w:val="20"/>
              </w:rPr>
              <w:t>полуприцеп</w:t>
            </w:r>
            <w:r w:rsidRPr="00D736BE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6BE" w:rsidRPr="00D736BE" w:rsidRDefault="00D736BE" w:rsidP="00F32B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6BE">
              <w:rPr>
                <w:rFonts w:ascii="Arial" w:hAnsi="Arial" w:cs="Arial"/>
                <w:sz w:val="20"/>
                <w:szCs w:val="20"/>
              </w:rPr>
              <w:t xml:space="preserve"> АА6150 10</w:t>
            </w:r>
          </w:p>
        </w:tc>
      </w:tr>
    </w:tbl>
    <w:p w:rsidR="0074036C" w:rsidRDefault="0074036C" w:rsidP="00891327">
      <w:pPr>
        <w:ind w:right="355"/>
        <w:jc w:val="both"/>
        <w:rPr>
          <w:b/>
        </w:rPr>
      </w:pPr>
    </w:p>
    <w:p w:rsidR="00FE235A" w:rsidRDefault="00FE235A" w:rsidP="00891327">
      <w:pPr>
        <w:ind w:right="355"/>
        <w:jc w:val="both"/>
        <w:rPr>
          <w:b/>
        </w:rPr>
      </w:pPr>
    </w:p>
    <w:p w:rsidR="00FE235A" w:rsidRDefault="00FE235A" w:rsidP="00891327">
      <w:pPr>
        <w:ind w:right="355"/>
        <w:jc w:val="both"/>
        <w:rPr>
          <w:b/>
        </w:rPr>
      </w:pPr>
      <w:r>
        <w:rPr>
          <w:b/>
        </w:rPr>
        <w:t xml:space="preserve">           Исполнитель:                                                                Заказчик:</w:t>
      </w:r>
    </w:p>
    <w:p w:rsidR="00FE235A" w:rsidRDefault="00FE235A" w:rsidP="00891327">
      <w:pPr>
        <w:ind w:right="355"/>
        <w:jc w:val="both"/>
        <w:rPr>
          <w:b/>
        </w:rPr>
      </w:pPr>
    </w:p>
    <w:p w:rsidR="00FE235A" w:rsidRDefault="004E45DD" w:rsidP="00891327">
      <w:pPr>
        <w:ind w:right="355"/>
        <w:jc w:val="both"/>
        <w:rPr>
          <w:b/>
        </w:rPr>
      </w:pPr>
      <w:r>
        <w:rPr>
          <w:b/>
        </w:rPr>
        <w:t xml:space="preserve">        </w:t>
      </w:r>
      <w:r w:rsidR="00FE235A">
        <w:rPr>
          <w:b/>
        </w:rPr>
        <w:t>________________________                                             ______________________</w:t>
      </w: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E02CC5" w:rsidRDefault="00E02CC5" w:rsidP="00F15C91">
      <w:pPr>
        <w:ind w:right="355"/>
        <w:jc w:val="both"/>
        <w:rPr>
          <w:b/>
        </w:rPr>
      </w:pPr>
    </w:p>
    <w:p w:rsidR="00E02CC5" w:rsidRDefault="00E02CC5" w:rsidP="00793B04">
      <w:pPr>
        <w:ind w:left="5954" w:right="355"/>
        <w:jc w:val="both"/>
        <w:rPr>
          <w:b/>
        </w:rPr>
      </w:pPr>
    </w:p>
    <w:sectPr w:rsidR="00E02CC5" w:rsidSect="002043AA">
      <w:footerReference w:type="default" r:id="rId8"/>
      <w:pgSz w:w="11906" w:h="16838"/>
      <w:pgMar w:top="567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45F" w:rsidRDefault="0030345F" w:rsidP="00791A5D">
      <w:r>
        <w:separator/>
      </w:r>
    </w:p>
  </w:endnote>
  <w:endnote w:type="continuationSeparator" w:id="0">
    <w:p w:rsidR="0030345F" w:rsidRDefault="0030345F" w:rsidP="0079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F6" w:rsidRDefault="00B468D9" w:rsidP="00EF02DF">
    <w:pPr>
      <w:pStyle w:val="a5"/>
      <w:jc w:val="right"/>
    </w:pPr>
    <w:fldSimple w:instr=" PAGE   \* MERGEFORMAT ">
      <w:r w:rsidR="00CA0CA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45F" w:rsidRDefault="0030345F" w:rsidP="00791A5D">
      <w:r>
        <w:separator/>
      </w:r>
    </w:p>
  </w:footnote>
  <w:footnote w:type="continuationSeparator" w:id="0">
    <w:p w:rsidR="0030345F" w:rsidRDefault="0030345F" w:rsidP="00791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1C9"/>
    <w:multiLevelType w:val="hybridMultilevel"/>
    <w:tmpl w:val="E62A93A8"/>
    <w:lvl w:ilvl="0" w:tplc="FC76F858">
      <w:start w:val="5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0CEA0D97"/>
    <w:multiLevelType w:val="hybridMultilevel"/>
    <w:tmpl w:val="68D2ADD4"/>
    <w:lvl w:ilvl="0" w:tplc="4628CB94">
      <w:start w:val="5"/>
      <w:numFmt w:val="decimal"/>
      <w:lvlText w:val="%1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47862CEA"/>
    <w:multiLevelType w:val="hybridMultilevel"/>
    <w:tmpl w:val="A8487382"/>
    <w:lvl w:ilvl="0" w:tplc="EEDE6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640A69"/>
    <w:rsid w:val="000014B5"/>
    <w:rsid w:val="00026CCD"/>
    <w:rsid w:val="0002787D"/>
    <w:rsid w:val="00037479"/>
    <w:rsid w:val="00046234"/>
    <w:rsid w:val="00060D64"/>
    <w:rsid w:val="00081766"/>
    <w:rsid w:val="000940F3"/>
    <w:rsid w:val="000B530C"/>
    <w:rsid w:val="000C44F1"/>
    <w:rsid w:val="000C4E6C"/>
    <w:rsid w:val="000D5571"/>
    <w:rsid w:val="00186149"/>
    <w:rsid w:val="001A5475"/>
    <w:rsid w:val="001A5A80"/>
    <w:rsid w:val="001B65E1"/>
    <w:rsid w:val="001D519C"/>
    <w:rsid w:val="001E2837"/>
    <w:rsid w:val="001E417E"/>
    <w:rsid w:val="001F39A2"/>
    <w:rsid w:val="0020006D"/>
    <w:rsid w:val="002043AA"/>
    <w:rsid w:val="00205941"/>
    <w:rsid w:val="00207D0C"/>
    <w:rsid w:val="00217B32"/>
    <w:rsid w:val="00275220"/>
    <w:rsid w:val="00277C88"/>
    <w:rsid w:val="00291FF4"/>
    <w:rsid w:val="002A3D4E"/>
    <w:rsid w:val="002A4365"/>
    <w:rsid w:val="002B0BBC"/>
    <w:rsid w:val="002B20CE"/>
    <w:rsid w:val="002B726B"/>
    <w:rsid w:val="002B7651"/>
    <w:rsid w:val="002D18E8"/>
    <w:rsid w:val="002D581D"/>
    <w:rsid w:val="0030345F"/>
    <w:rsid w:val="00310CC4"/>
    <w:rsid w:val="00327BCB"/>
    <w:rsid w:val="003300C4"/>
    <w:rsid w:val="00354B87"/>
    <w:rsid w:val="00360B33"/>
    <w:rsid w:val="003C4DFC"/>
    <w:rsid w:val="003D1CD3"/>
    <w:rsid w:val="003D5C1C"/>
    <w:rsid w:val="003E4C6B"/>
    <w:rsid w:val="003E6248"/>
    <w:rsid w:val="003E6EB3"/>
    <w:rsid w:val="003E7E25"/>
    <w:rsid w:val="003F7B65"/>
    <w:rsid w:val="00413141"/>
    <w:rsid w:val="00427674"/>
    <w:rsid w:val="0043297E"/>
    <w:rsid w:val="0044179C"/>
    <w:rsid w:val="00471236"/>
    <w:rsid w:val="00483117"/>
    <w:rsid w:val="004B1E7A"/>
    <w:rsid w:val="004C13D8"/>
    <w:rsid w:val="004C336C"/>
    <w:rsid w:val="004E45DD"/>
    <w:rsid w:val="00503522"/>
    <w:rsid w:val="00506697"/>
    <w:rsid w:val="00520ED0"/>
    <w:rsid w:val="00523AD7"/>
    <w:rsid w:val="00537787"/>
    <w:rsid w:val="00545FE8"/>
    <w:rsid w:val="00566592"/>
    <w:rsid w:val="005864CD"/>
    <w:rsid w:val="00591E64"/>
    <w:rsid w:val="005C6178"/>
    <w:rsid w:val="005F6596"/>
    <w:rsid w:val="00612900"/>
    <w:rsid w:val="00623B6B"/>
    <w:rsid w:val="00640A69"/>
    <w:rsid w:val="00680EDE"/>
    <w:rsid w:val="006A229C"/>
    <w:rsid w:val="006A2F84"/>
    <w:rsid w:val="006A765E"/>
    <w:rsid w:val="006B5079"/>
    <w:rsid w:val="006C1CE4"/>
    <w:rsid w:val="006C61A3"/>
    <w:rsid w:val="006D3F96"/>
    <w:rsid w:val="00735F2B"/>
    <w:rsid w:val="0074022D"/>
    <w:rsid w:val="0074036C"/>
    <w:rsid w:val="00791A5D"/>
    <w:rsid w:val="00793B04"/>
    <w:rsid w:val="007B0800"/>
    <w:rsid w:val="007B6B16"/>
    <w:rsid w:val="007C6462"/>
    <w:rsid w:val="007F2F27"/>
    <w:rsid w:val="008063B7"/>
    <w:rsid w:val="00850CFB"/>
    <w:rsid w:val="0085163A"/>
    <w:rsid w:val="008668AD"/>
    <w:rsid w:val="008814AA"/>
    <w:rsid w:val="00891327"/>
    <w:rsid w:val="008B567B"/>
    <w:rsid w:val="008B57F6"/>
    <w:rsid w:val="008B7880"/>
    <w:rsid w:val="008C0270"/>
    <w:rsid w:val="008C7AE2"/>
    <w:rsid w:val="008D5BAF"/>
    <w:rsid w:val="008D7CD6"/>
    <w:rsid w:val="008E5D08"/>
    <w:rsid w:val="00906B84"/>
    <w:rsid w:val="00911DD2"/>
    <w:rsid w:val="00922AE6"/>
    <w:rsid w:val="00926956"/>
    <w:rsid w:val="0094488D"/>
    <w:rsid w:val="009463D3"/>
    <w:rsid w:val="009468FE"/>
    <w:rsid w:val="00951519"/>
    <w:rsid w:val="00957903"/>
    <w:rsid w:val="009855F5"/>
    <w:rsid w:val="00997904"/>
    <w:rsid w:val="009C65BB"/>
    <w:rsid w:val="009D1479"/>
    <w:rsid w:val="009D39D3"/>
    <w:rsid w:val="009E048C"/>
    <w:rsid w:val="009E3CF8"/>
    <w:rsid w:val="00A13AA9"/>
    <w:rsid w:val="00A149B3"/>
    <w:rsid w:val="00A179D1"/>
    <w:rsid w:val="00A17E36"/>
    <w:rsid w:val="00A20274"/>
    <w:rsid w:val="00A26648"/>
    <w:rsid w:val="00A30D3A"/>
    <w:rsid w:val="00A3468D"/>
    <w:rsid w:val="00A4276B"/>
    <w:rsid w:val="00A508A4"/>
    <w:rsid w:val="00A53E93"/>
    <w:rsid w:val="00A55C4D"/>
    <w:rsid w:val="00A6066D"/>
    <w:rsid w:val="00A80C7D"/>
    <w:rsid w:val="00A87E6A"/>
    <w:rsid w:val="00A90F87"/>
    <w:rsid w:val="00AA1566"/>
    <w:rsid w:val="00AA18EF"/>
    <w:rsid w:val="00AD0E71"/>
    <w:rsid w:val="00AD24A3"/>
    <w:rsid w:val="00AD7B67"/>
    <w:rsid w:val="00AE0934"/>
    <w:rsid w:val="00AE20FA"/>
    <w:rsid w:val="00AE499A"/>
    <w:rsid w:val="00AF2FAC"/>
    <w:rsid w:val="00AF6D5E"/>
    <w:rsid w:val="00B12A70"/>
    <w:rsid w:val="00B17879"/>
    <w:rsid w:val="00B21EF1"/>
    <w:rsid w:val="00B41B47"/>
    <w:rsid w:val="00B468D9"/>
    <w:rsid w:val="00B90AE4"/>
    <w:rsid w:val="00BA1331"/>
    <w:rsid w:val="00BA7D6E"/>
    <w:rsid w:val="00BB512C"/>
    <w:rsid w:val="00BC43C5"/>
    <w:rsid w:val="00BE6C7E"/>
    <w:rsid w:val="00BF7055"/>
    <w:rsid w:val="00C03795"/>
    <w:rsid w:val="00C21D05"/>
    <w:rsid w:val="00C26290"/>
    <w:rsid w:val="00C3206B"/>
    <w:rsid w:val="00C5263F"/>
    <w:rsid w:val="00C65F0C"/>
    <w:rsid w:val="00C677F3"/>
    <w:rsid w:val="00C80658"/>
    <w:rsid w:val="00CA0CA2"/>
    <w:rsid w:val="00CD37F5"/>
    <w:rsid w:val="00CF5A05"/>
    <w:rsid w:val="00D066AF"/>
    <w:rsid w:val="00D07447"/>
    <w:rsid w:val="00D54584"/>
    <w:rsid w:val="00D607C1"/>
    <w:rsid w:val="00D66048"/>
    <w:rsid w:val="00D736BE"/>
    <w:rsid w:val="00D73FCF"/>
    <w:rsid w:val="00D75BBA"/>
    <w:rsid w:val="00D93564"/>
    <w:rsid w:val="00D9631C"/>
    <w:rsid w:val="00DB23B6"/>
    <w:rsid w:val="00DC2640"/>
    <w:rsid w:val="00DD310D"/>
    <w:rsid w:val="00DE029C"/>
    <w:rsid w:val="00DF17F6"/>
    <w:rsid w:val="00DF64A2"/>
    <w:rsid w:val="00DF71DB"/>
    <w:rsid w:val="00E02CC5"/>
    <w:rsid w:val="00E11CF1"/>
    <w:rsid w:val="00E64B0A"/>
    <w:rsid w:val="00E64F08"/>
    <w:rsid w:val="00E879B1"/>
    <w:rsid w:val="00EE41BD"/>
    <w:rsid w:val="00EF02DF"/>
    <w:rsid w:val="00EF4D44"/>
    <w:rsid w:val="00F06E58"/>
    <w:rsid w:val="00F13175"/>
    <w:rsid w:val="00F15C91"/>
    <w:rsid w:val="00F1783D"/>
    <w:rsid w:val="00F34747"/>
    <w:rsid w:val="00F3561A"/>
    <w:rsid w:val="00F37020"/>
    <w:rsid w:val="00F60605"/>
    <w:rsid w:val="00F72F41"/>
    <w:rsid w:val="00F772CC"/>
    <w:rsid w:val="00F93F91"/>
    <w:rsid w:val="00FC38AD"/>
    <w:rsid w:val="00FD422C"/>
    <w:rsid w:val="00FD5F9E"/>
    <w:rsid w:val="00FE235A"/>
    <w:rsid w:val="00FE634E"/>
    <w:rsid w:val="00FF454E"/>
    <w:rsid w:val="00FF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B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7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1A5D"/>
    <w:rPr>
      <w:sz w:val="24"/>
      <w:szCs w:val="24"/>
    </w:rPr>
  </w:style>
  <w:style w:type="paragraph" w:styleId="a5">
    <w:name w:val="footer"/>
    <w:basedOn w:val="a"/>
    <w:link w:val="a6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1A5D"/>
    <w:rPr>
      <w:sz w:val="24"/>
      <w:szCs w:val="24"/>
    </w:rPr>
  </w:style>
  <w:style w:type="paragraph" w:styleId="a7">
    <w:name w:val="Balloon Text"/>
    <w:basedOn w:val="a"/>
    <w:link w:val="a8"/>
    <w:rsid w:val="00791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1A5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7E25"/>
    <w:pPr>
      <w:ind w:left="720"/>
      <w:contextualSpacing/>
    </w:pPr>
  </w:style>
  <w:style w:type="paragraph" w:styleId="aa">
    <w:name w:val="Title"/>
    <w:basedOn w:val="a"/>
    <w:link w:val="ab"/>
    <w:qFormat/>
    <w:rsid w:val="00F37020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rsid w:val="00F37020"/>
    <w:rPr>
      <w:b/>
      <w:bCs/>
      <w:sz w:val="28"/>
      <w:szCs w:val="28"/>
    </w:rPr>
  </w:style>
  <w:style w:type="paragraph" w:customStyle="1" w:styleId="ac">
    <w:name w:val="Нормальный"/>
    <w:rsid w:val="00F37020"/>
  </w:style>
  <w:style w:type="character" w:styleId="ad">
    <w:name w:val="Hyperlink"/>
    <w:basedOn w:val="a0"/>
    <w:uiPriority w:val="99"/>
    <w:rsid w:val="008B57F6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8B57F6"/>
    <w:rPr>
      <w:rFonts w:ascii="Arial" w:hAnsi="Arial" w:cs="Arial"/>
      <w:b/>
      <w:bCs/>
      <w:kern w:val="32"/>
      <w:sz w:val="32"/>
      <w:szCs w:val="32"/>
    </w:rPr>
  </w:style>
  <w:style w:type="paragraph" w:customStyle="1" w:styleId="31">
    <w:name w:val="Основной текст с отступом 31"/>
    <w:basedOn w:val="a"/>
    <w:uiPriority w:val="99"/>
    <w:rsid w:val="008B57F6"/>
    <w:pPr>
      <w:ind w:left="567" w:hanging="567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21BA-DAED-4F1C-BFE7-22D3F88E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7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TOSHIBA</Company>
  <LinksUpToDate>false</LinksUpToDate>
  <CharactersWithSpaces>17459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subject/>
  <dc:creator>Сергей</dc:creator>
  <cp:keywords/>
  <cp:lastModifiedBy>PCS\r.pankratjev (WST-HAL-008)</cp:lastModifiedBy>
  <cp:revision>72</cp:revision>
  <cp:lastPrinted>2012-02-06T11:06:00Z</cp:lastPrinted>
  <dcterms:created xsi:type="dcterms:W3CDTF">2014-01-27T12:11:00Z</dcterms:created>
  <dcterms:modified xsi:type="dcterms:W3CDTF">2016-10-20T11:09:00Z</dcterms:modified>
</cp:coreProperties>
</file>